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2D22" w14:textId="77777777" w:rsidR="00F4647A" w:rsidRPr="00F4647A" w:rsidRDefault="00F4647A" w:rsidP="00F4647A">
      <w:pPr>
        <w:numPr>
          <w:ilvl w:val="0"/>
          <w:numId w:val="11"/>
        </w:numPr>
        <w:shd w:val="clear" w:color="auto" w:fill="FFFFFF"/>
        <w:spacing w:after="192"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ﺑﺮای اﺟﺮای ﻓﺮﻣﺎن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 xml:space="preserve"> Cut </w:t>
      </w: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و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 xml:space="preserve"> Paste </w:t>
      </w: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از ﮐﺪام ﮐﻠﯿﺪﻫﺎی ﻣﯿﺎﻧﺒﺮ زﯾﺮ اﺳﺘﻔﺎده می‌ﺷﻮد؟ (از راست به چپ)</w:t>
      </w:r>
    </w:p>
    <w:p w14:paraId="6691645D" w14:textId="0624A5DB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1. 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2641FC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4" type="#_x0000_t75" style="width:18pt;height:15.6pt" o:ole="">
            <v:imagedata r:id="rId5" o:title=""/>
          </v:shape>
          <w:control r:id="rId6" w:name="DefaultOcxName" w:shapeid="_x0000_i1184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</w:t>
      </w:r>
      <w:proofErr w:type="spellStart"/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Ctrl+C</w:t>
      </w:r>
      <w:proofErr w:type="spellEnd"/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 xml:space="preserve"> </w:t>
      </w:r>
      <w:r w:rsidRPr="00F4647A">
        <w:rPr>
          <w:rFonts w:ascii="Times New Roman" w:eastAsia="Times New Roman" w:hAnsi="Times New Roman" w:cs="Times New Roman"/>
          <w:color w:val="3A3A3A"/>
          <w:sz w:val="22"/>
          <w:szCs w:val="22"/>
        </w:rPr>
        <w:t>–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 xml:space="preserve"> </w:t>
      </w:r>
      <w:proofErr w:type="spellStart"/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Ctrl+V</w:t>
      </w:r>
      <w:proofErr w:type="spellEnd"/>
    </w:p>
    <w:p w14:paraId="72C43D04" w14:textId="4756F4F9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2. 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4C819232">
          <v:shape id="_x0000_i1183" type="#_x0000_t75" style="width:18pt;height:15.6pt" o:ole="">
            <v:imagedata r:id="rId5" o:title=""/>
          </v:shape>
          <w:control r:id="rId7" w:name="DefaultOcxName1" w:shapeid="_x0000_i1183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</w:t>
      </w:r>
      <w:proofErr w:type="spellStart"/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Ctrl+V</w:t>
      </w:r>
      <w:proofErr w:type="spellEnd"/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 xml:space="preserve"> </w:t>
      </w:r>
      <w:r w:rsidRPr="00F4647A">
        <w:rPr>
          <w:rFonts w:ascii="Times New Roman" w:eastAsia="Times New Roman" w:hAnsi="Times New Roman" w:cs="Times New Roman"/>
          <w:color w:val="3A3A3A"/>
          <w:sz w:val="22"/>
          <w:szCs w:val="22"/>
        </w:rPr>
        <w:t>–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 xml:space="preserve"> </w:t>
      </w:r>
      <w:proofErr w:type="spellStart"/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Ctrl+X</w:t>
      </w:r>
      <w:proofErr w:type="spellEnd"/>
    </w:p>
    <w:p w14:paraId="6D65BE9B" w14:textId="12040366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3. 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21D26920">
          <v:shape id="_x0000_i1182" type="#_x0000_t75" style="width:18pt;height:15.6pt" o:ole="">
            <v:imagedata r:id="rId8" o:title=""/>
          </v:shape>
          <w:control r:id="rId9" w:name="DefaultOcxName2" w:shapeid="_x0000_i1182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</w:t>
      </w:r>
      <w:proofErr w:type="spellStart"/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Ctrl+Z</w:t>
      </w:r>
      <w:proofErr w:type="spellEnd"/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 xml:space="preserve"> </w:t>
      </w:r>
      <w:r w:rsidRPr="00F4647A">
        <w:rPr>
          <w:rFonts w:ascii="Times New Roman" w:eastAsia="Times New Roman" w:hAnsi="Times New Roman" w:cs="Times New Roman"/>
          <w:color w:val="3A3A3A"/>
          <w:sz w:val="22"/>
          <w:szCs w:val="22"/>
        </w:rPr>
        <w:t>–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 xml:space="preserve"> </w:t>
      </w:r>
      <w:proofErr w:type="spellStart"/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Ctrl+Y</w:t>
      </w:r>
      <w:proofErr w:type="spellEnd"/>
    </w:p>
    <w:p w14:paraId="734E3FC2" w14:textId="652EC4C8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4. 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2017A5C0">
          <v:shape id="_x0000_i1181" type="#_x0000_t75" style="width:18pt;height:15.6pt" o:ole="">
            <v:imagedata r:id="rId5" o:title=""/>
          </v:shape>
          <w:control r:id="rId10" w:name="DefaultOcxName3" w:shapeid="_x0000_i1181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</w:t>
      </w:r>
      <w:proofErr w:type="spellStart"/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Ctrl+Y</w:t>
      </w:r>
      <w:proofErr w:type="spellEnd"/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 xml:space="preserve"> </w:t>
      </w:r>
      <w:r w:rsidRPr="00F4647A">
        <w:rPr>
          <w:rFonts w:ascii="Times New Roman" w:eastAsia="Times New Roman" w:hAnsi="Times New Roman" w:cs="Times New Roman"/>
          <w:color w:val="3A3A3A"/>
          <w:sz w:val="22"/>
          <w:szCs w:val="22"/>
        </w:rPr>
        <w:t>–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 xml:space="preserve"> </w:t>
      </w:r>
      <w:proofErr w:type="spellStart"/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Ctrl+Z</w:t>
      </w:r>
      <w:proofErr w:type="spellEnd"/>
    </w:p>
    <w:p w14:paraId="1BF0F4A2" w14:textId="6E00D077" w:rsidR="00F4647A" w:rsidRPr="00F4647A" w:rsidRDefault="00F4647A" w:rsidP="00F4647A">
      <w:pPr>
        <w:numPr>
          <w:ilvl w:val="0"/>
          <w:numId w:val="11"/>
        </w:numPr>
        <w:shd w:val="clear" w:color="auto" w:fill="FFFFFF"/>
        <w:spacing w:line="240" w:lineRule="auto"/>
        <w:jc w:val="left"/>
        <w:outlineLvl w:val="4"/>
        <w:rPr>
          <w:rFonts w:ascii="inherit" w:eastAsia="Times New Roman" w:hAnsi="inherit" w:cs="IRANSans"/>
          <w:b/>
          <w:bCs/>
          <w:color w:val="00A54F"/>
          <w:sz w:val="23"/>
          <w:szCs w:val="23"/>
        </w:rPr>
      </w:pPr>
      <w:r w:rsidRPr="00F4647A">
        <w:rPr>
          <w:rFonts w:ascii="inherit" w:eastAsia="Times New Roman" w:hAnsi="inherit" w:cs="IRANSans"/>
          <w:b/>
          <w:bCs/>
          <w:color w:val="00A54F"/>
          <w:sz w:val="23"/>
          <w:szCs w:val="23"/>
        </w:rPr>
        <w:t xml:space="preserve"> </w:t>
      </w:r>
    </w:p>
    <w:p w14:paraId="05E5A7C6" w14:textId="77777777" w:rsidR="00F4647A" w:rsidRPr="00F4647A" w:rsidRDefault="00F4647A" w:rsidP="00F4647A">
      <w:pPr>
        <w:shd w:val="clear" w:color="auto" w:fill="FFFFFF"/>
        <w:spacing w:after="192" w:line="240" w:lineRule="auto"/>
        <w:ind w:left="720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برای نوشتن متن به صورت تراز در یک سلول از کدام گزینه‌ی زیر استفاده می‌کنیم؟</w:t>
      </w:r>
    </w:p>
    <w:p w14:paraId="5661FDE4" w14:textId="176AA327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1. 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463E8846">
          <v:shape id="_x0000_i1180" type="#_x0000_t75" style="width:18pt;height:15.6pt" o:ole="">
            <v:imagedata r:id="rId5" o:title=""/>
          </v:shape>
          <w:control r:id="rId11" w:name="DefaultOcxName4" w:shapeid="_x0000_i1180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Right</w:t>
      </w:r>
    </w:p>
    <w:p w14:paraId="0855FF0E" w14:textId="70A42410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2. 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67FEB0E1">
          <v:shape id="_x0000_i1179" type="#_x0000_t75" style="width:18pt;height:15.6pt" o:ole="">
            <v:imagedata r:id="rId5" o:title=""/>
          </v:shape>
          <w:control r:id="rId12" w:name="DefaultOcxName5" w:shapeid="_x0000_i1179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Justify</w:t>
      </w:r>
    </w:p>
    <w:p w14:paraId="66266CCA" w14:textId="6970BE23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3. 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30D4A492">
          <v:shape id="_x0000_i1178" type="#_x0000_t75" style="width:18pt;height:15.6pt" o:ole="">
            <v:imagedata r:id="rId5" o:title=""/>
          </v:shape>
          <w:control r:id="rId13" w:name="DefaultOcxName6" w:shapeid="_x0000_i1178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Center</w:t>
      </w:r>
    </w:p>
    <w:p w14:paraId="6B285DC4" w14:textId="0A324E2E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4. 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68BA400A">
          <v:shape id="_x0000_i1137" type="#_x0000_t75" style="width:18pt;height:15.6pt" o:ole="">
            <v:imagedata r:id="rId5" o:title=""/>
          </v:shape>
          <w:control r:id="rId14" w:name="DefaultOcxName7" w:shapeid="_x0000_i1137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Left</w:t>
      </w:r>
    </w:p>
    <w:p w14:paraId="06A226FC" w14:textId="6A090748" w:rsidR="00F4647A" w:rsidRPr="00F4647A" w:rsidRDefault="00F4647A" w:rsidP="00F4647A">
      <w:pPr>
        <w:numPr>
          <w:ilvl w:val="0"/>
          <w:numId w:val="11"/>
        </w:numPr>
        <w:shd w:val="clear" w:color="auto" w:fill="FFFFFF"/>
        <w:spacing w:line="240" w:lineRule="auto"/>
        <w:jc w:val="left"/>
        <w:outlineLvl w:val="4"/>
        <w:rPr>
          <w:rFonts w:ascii="inherit" w:eastAsia="Times New Roman" w:hAnsi="inherit" w:cs="IRANSans"/>
          <w:b/>
          <w:bCs/>
          <w:color w:val="00A54F"/>
          <w:sz w:val="23"/>
          <w:szCs w:val="23"/>
        </w:rPr>
      </w:pPr>
    </w:p>
    <w:p w14:paraId="15BE51EA" w14:textId="77777777" w:rsidR="00F4647A" w:rsidRPr="00F4647A" w:rsidRDefault="00F4647A" w:rsidP="00F4647A">
      <w:pPr>
        <w:shd w:val="clear" w:color="auto" w:fill="FFFFFF"/>
        <w:spacing w:after="192" w:line="240" w:lineRule="auto"/>
        <w:ind w:left="720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ﮐﺪامﯾﮏ از ﮔﺰﯾﻨﻪﻫﺎی زﯾﺮ ﺟﻬﺖ ﮐﺎﻏﺬ را ﺑﻪ ﺻﻮرت افقی ﺗﻨﻈﯿﻢ می‌کند؟</w:t>
      </w:r>
    </w:p>
    <w:p w14:paraId="4159329C" w14:textId="00732EDA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1. 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4C37B904">
          <v:shape id="_x0000_i1136" type="#_x0000_t75" style="width:18pt;height:15.6pt" o:ole="">
            <v:imagedata r:id="rId8" o:title=""/>
          </v:shape>
          <w:control r:id="rId15" w:name="DefaultOcxName8" w:shapeid="_x0000_i1136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Paper Size</w:t>
      </w:r>
    </w:p>
    <w:p w14:paraId="15F751C8" w14:textId="1C9814E7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2. 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10C1B230">
          <v:shape id="_x0000_i1135" type="#_x0000_t75" style="width:18pt;height:15.6pt" o:ole="">
            <v:imagedata r:id="rId5" o:title=""/>
          </v:shape>
          <w:control r:id="rId16" w:name="DefaultOcxName9" w:shapeid="_x0000_i1135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Portrait</w:t>
      </w:r>
    </w:p>
    <w:p w14:paraId="4C092798" w14:textId="4F296839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3. 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71DD85D8">
          <v:shape id="_x0000_i1134" type="#_x0000_t75" style="width:18pt;height:15.6pt" o:ole="">
            <v:imagedata r:id="rId5" o:title=""/>
          </v:shape>
          <w:control r:id="rId17" w:name="DefaultOcxName10" w:shapeid="_x0000_i1134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Landscape</w:t>
      </w:r>
    </w:p>
    <w:p w14:paraId="1640C611" w14:textId="274AB59F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4. 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5A64A854">
          <v:shape id="_x0000_i1133" type="#_x0000_t75" style="width:18pt;height:15.6pt" o:ole="">
            <v:imagedata r:id="rId5" o:title=""/>
          </v:shape>
          <w:control r:id="rId18" w:name="DefaultOcxName11" w:shapeid="_x0000_i1133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Quality</w:t>
      </w:r>
    </w:p>
    <w:p w14:paraId="4DFB3777" w14:textId="45346FF0" w:rsidR="00F4647A" w:rsidRPr="00F4647A" w:rsidRDefault="00F4647A" w:rsidP="00F4647A">
      <w:pPr>
        <w:numPr>
          <w:ilvl w:val="0"/>
          <w:numId w:val="11"/>
        </w:numPr>
        <w:shd w:val="clear" w:color="auto" w:fill="FFFFFF"/>
        <w:spacing w:line="240" w:lineRule="auto"/>
        <w:jc w:val="left"/>
        <w:outlineLvl w:val="4"/>
        <w:rPr>
          <w:rFonts w:ascii="inherit" w:eastAsia="Times New Roman" w:hAnsi="inherit" w:cs="IRANSans"/>
          <w:b/>
          <w:bCs/>
          <w:color w:val="00A54F"/>
          <w:sz w:val="23"/>
          <w:szCs w:val="23"/>
        </w:rPr>
      </w:pPr>
    </w:p>
    <w:p w14:paraId="398BC066" w14:textId="77777777" w:rsidR="00F4647A" w:rsidRPr="00F4647A" w:rsidRDefault="00F4647A" w:rsidP="00F4647A">
      <w:pPr>
        <w:shd w:val="clear" w:color="auto" w:fill="FFFFFF"/>
        <w:spacing w:after="192" w:line="240" w:lineRule="auto"/>
        <w:ind w:left="720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در پنجره‌ی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 xml:space="preserve"> Format Cells </w:t>
      </w: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و از ﺗﺐ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 xml:space="preserve"> Alignment </w:t>
      </w: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اﻧﺘﺨﺎب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 xml:space="preserve"> Shrink to Fit </w:t>
      </w: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ﭼﻪ عملی اﻧﺠﺎم می‌دﻫﺪ؟</w:t>
      </w:r>
    </w:p>
    <w:p w14:paraId="4160DFAC" w14:textId="6ED8D30C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1. 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629A77E7">
          <v:shape id="_x0000_i1132" type="#_x0000_t75" style="width:18pt;height:15.6pt" o:ole="">
            <v:imagedata r:id="rId5" o:title=""/>
          </v:shape>
          <w:control r:id="rId19" w:name="DefaultOcxName12" w:shapeid="_x0000_i1132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ﺑﺎﻋﺚ می‌ﺷﻮد ﭼﻨﺎنﭼﻪ ﻃﻮل ﻣﺘﻦ از ﻃﻮل ﺧﺎﻧﻪ ﺑﯿﺸﺘﺮ ﺑﺎﺷﺪ، ﺑﻘﯿﻪ‌ی ﻣﺘﻦ در ﺧﻂ ﺑﻌﺪ ﻗﺮار ﮔﯿﺮد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.</w:t>
      </w:r>
    </w:p>
    <w:p w14:paraId="3C71A26D" w14:textId="56FD3316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2. 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5AF6CD81">
          <v:shape id="_x0000_i1131" type="#_x0000_t75" style="width:18pt;height:15.6pt" o:ole="">
            <v:imagedata r:id="rId5" o:title=""/>
          </v:shape>
          <w:control r:id="rId20" w:name="DefaultOcxName13" w:shapeid="_x0000_i1131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ﺑﺎﻋﺚ می‌ﺷﻮد ﮐﻪ اگر ﻣﺘﻦ ﻧﻮﺷﺘﻪ‌ﺷﺪه در سلول ﺟﺎ ﻧﺸﻮد، ﻃﻮری ﺗﻐﯿﯿﺮ اﻧﺪازه داده ﺷﻮد ﺗﺎ در ﻃﻮل سلول ﻗﺮار ﮔﯿﺮد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.</w:t>
      </w:r>
    </w:p>
    <w:p w14:paraId="6E70FA60" w14:textId="084BF8F8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3. 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4936BFFB">
          <v:shape id="_x0000_i1130" type="#_x0000_t75" style="width:18pt;height:15.6pt" o:ole="">
            <v:imagedata r:id="rId5" o:title=""/>
          </v:shape>
          <w:control r:id="rId21" w:name="DefaultOcxName14" w:shapeid="_x0000_i1130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ﺑﺎﻋﺚ ﺗﺮﮐﯿﺐ ﻣﺤﺘﻮای سلولﻫﺎی اﻧﺘﺨﺎب ﺷﺪه در ﯾﮏ سلول می‌ﺷﻮد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.</w:t>
      </w:r>
    </w:p>
    <w:p w14:paraId="7F42195A" w14:textId="38C96E0F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4. 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546FCC29">
          <v:shape id="_x0000_i1129" type="#_x0000_t75" style="width:18pt;height:15.6pt" o:ole="">
            <v:imagedata r:id="rId5" o:title=""/>
          </v:shape>
          <w:control r:id="rId22" w:name="DefaultOcxName15" w:shapeid="_x0000_i1129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ﺑﺎﻋﺚ ﮐﺸﯿﺪه ﺷﺪن ﻣﺘﻦ می‌ﺷﻮد ﺗﺎ ﻋﺮض سلول را ﭘﺮ ﮐﻨﺪ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.</w:t>
      </w:r>
    </w:p>
    <w:p w14:paraId="25D381DD" w14:textId="7B41091A" w:rsidR="00F4647A" w:rsidRPr="00F4647A" w:rsidRDefault="00F4647A" w:rsidP="00F4647A">
      <w:pPr>
        <w:numPr>
          <w:ilvl w:val="0"/>
          <w:numId w:val="11"/>
        </w:numPr>
        <w:shd w:val="clear" w:color="auto" w:fill="FFFFFF"/>
        <w:spacing w:line="240" w:lineRule="auto"/>
        <w:jc w:val="left"/>
        <w:outlineLvl w:val="4"/>
        <w:rPr>
          <w:rFonts w:ascii="inherit" w:eastAsia="Times New Roman" w:hAnsi="inherit" w:cs="IRANSans"/>
          <w:b/>
          <w:bCs/>
          <w:color w:val="00A54F"/>
          <w:sz w:val="23"/>
          <w:szCs w:val="23"/>
        </w:rPr>
      </w:pPr>
    </w:p>
    <w:p w14:paraId="3E29D1FA" w14:textId="77777777" w:rsidR="00F4647A" w:rsidRPr="00F4647A" w:rsidRDefault="00F4647A" w:rsidP="00F4647A">
      <w:pPr>
        <w:shd w:val="clear" w:color="auto" w:fill="FFFFFF"/>
        <w:spacing w:after="192" w:line="240" w:lineRule="auto"/>
        <w:ind w:left="720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کاربرد گزینه‌ی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 xml:space="preserve"> Edit Custom Lists </w:t>
      </w: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در اکسل چیست؟</w:t>
      </w:r>
    </w:p>
    <w:p w14:paraId="656943BA" w14:textId="5D3B80EF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1. 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5FF821C6">
          <v:shape id="_x0000_i1128" type="#_x0000_t75" style="width:18pt;height:15.6pt" o:ole="">
            <v:imagedata r:id="rId5" o:title=""/>
          </v:shape>
          <w:control r:id="rId23" w:name="DefaultOcxName16" w:shapeid="_x0000_i1128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ایجاد توالی و ترتیب در متن‌ها مانند روزهای هفته</w:t>
      </w:r>
    </w:p>
    <w:p w14:paraId="12582398" w14:textId="420B90B0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2. 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4D34A3D0">
          <v:shape id="_x0000_i1127" type="#_x0000_t75" style="width:18pt;height:15.6pt" o:ole="">
            <v:imagedata r:id="rId8" o:title=""/>
          </v:shape>
          <w:control r:id="rId24" w:name="DefaultOcxName17" w:shapeid="_x0000_i1127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برای ایجاد سورت‌های سفارشی</w:t>
      </w:r>
    </w:p>
    <w:p w14:paraId="5A5A3CB5" w14:textId="55345CEB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lastRenderedPageBreak/>
        <w:t>3. 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777D3834">
          <v:shape id="_x0000_i1126" type="#_x0000_t75" style="width:18pt;height:15.6pt" o:ole="">
            <v:imagedata r:id="rId5" o:title=""/>
          </v:shape>
          <w:control r:id="rId25" w:name="DefaultOcxName18" w:shapeid="_x0000_i1126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ویرایش ناحیه‌ای از سلول‌ها</w:t>
      </w:r>
    </w:p>
    <w:p w14:paraId="52D7D853" w14:textId="7ADCB4F4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4. 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19E21456">
          <v:shape id="_x0000_i1125" type="#_x0000_t75" style="width:18pt;height:15.6pt" o:ole="">
            <v:imagedata r:id="rId5" o:title=""/>
          </v:shape>
          <w:control r:id="rId26" w:name="DefaultOcxName19" w:shapeid="_x0000_i1125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 xml:space="preserve"> 1 </w:t>
      </w: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و 2</w:t>
      </w:r>
    </w:p>
    <w:p w14:paraId="3D92C98F" w14:textId="6E09C9D8" w:rsidR="00F4647A" w:rsidRPr="00F4647A" w:rsidRDefault="00F4647A" w:rsidP="00F4647A">
      <w:pPr>
        <w:numPr>
          <w:ilvl w:val="0"/>
          <w:numId w:val="11"/>
        </w:numPr>
        <w:shd w:val="clear" w:color="auto" w:fill="FFFFFF"/>
        <w:spacing w:line="240" w:lineRule="auto"/>
        <w:jc w:val="left"/>
        <w:outlineLvl w:val="4"/>
        <w:rPr>
          <w:rFonts w:ascii="inherit" w:eastAsia="Times New Roman" w:hAnsi="inherit" w:cs="IRANSans"/>
          <w:b/>
          <w:bCs/>
          <w:color w:val="00A54F"/>
          <w:sz w:val="23"/>
          <w:szCs w:val="23"/>
        </w:rPr>
      </w:pPr>
    </w:p>
    <w:p w14:paraId="434B51E2" w14:textId="77777777" w:rsidR="00F4647A" w:rsidRPr="00F4647A" w:rsidRDefault="00F4647A" w:rsidP="00F4647A">
      <w:pPr>
        <w:shd w:val="clear" w:color="auto" w:fill="FFFFFF"/>
        <w:spacing w:after="192" w:line="240" w:lineRule="auto"/>
        <w:ind w:left="720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ﺑﺮای اﺿﺎﻓﻪ ﮐﺮدن ﺗﻮﺿﯿﺤﺎت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 xml:space="preserve"> (Comment) </w:t>
      </w: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ﺑﻪ ﯾﮏ ﺳﻠﻮل از ﭼﻪ ﮔﺰﯾﻨﻪ‌ای اﺳﺘﻔﺎده می‌کنیم؟</w:t>
      </w:r>
    </w:p>
    <w:p w14:paraId="3B912A43" w14:textId="3D5B9C93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1. 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1132DB05">
          <v:shape id="_x0000_i1124" type="#_x0000_t75" style="width:18pt;height:15.6pt" o:ole="">
            <v:imagedata r:id="rId5" o:title=""/>
          </v:shape>
          <w:control r:id="rId27" w:name="DefaultOcxName20" w:shapeid="_x0000_i1124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گزینه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 xml:space="preserve"> Comment </w:t>
      </w: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از تب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 xml:space="preserve"> Home</w:t>
      </w:r>
    </w:p>
    <w:p w14:paraId="4B0F1A0A" w14:textId="7EFC5688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2. 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670915FF">
          <v:shape id="_x0000_i1123" type="#_x0000_t75" style="width:18pt;height:15.6pt" o:ole="">
            <v:imagedata r:id="rId5" o:title=""/>
          </v:shape>
          <w:control r:id="rId28" w:name="DefaultOcxName21" w:shapeid="_x0000_i1123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کلیک سمت راست روی سلول و ﮔﺰﯾﻨﻪ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 xml:space="preserve"> Insert Comment</w:t>
      </w:r>
    </w:p>
    <w:p w14:paraId="1D66D956" w14:textId="7221D59F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3. 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629DC6E7">
          <v:shape id="_x0000_i1122" type="#_x0000_t75" style="width:18pt;height:15.6pt" o:ole="">
            <v:imagedata r:id="rId5" o:title=""/>
          </v:shape>
          <w:control r:id="rId29" w:name="DefaultOcxName22" w:shapeid="_x0000_i1122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ﮔﺰﯾﻨﻪ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 xml:space="preserve"> Insert Comment </w:t>
      </w: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از تب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 xml:space="preserve"> View</w:t>
      </w:r>
    </w:p>
    <w:p w14:paraId="0DAC7AB5" w14:textId="3D7AAEFF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4. 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59E48201">
          <v:shape id="_x0000_i1121" type="#_x0000_t75" style="width:18pt;height:15.6pt" o:ole="">
            <v:imagedata r:id="rId5" o:title=""/>
          </v:shape>
          <w:control r:id="rId30" w:name="DefaultOcxName23" w:shapeid="_x0000_i1121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ﮔﺰﯾﻨﻪ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 xml:space="preserve"> Comment </w:t>
      </w: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از تب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 xml:space="preserve"> Insert</w:t>
      </w:r>
    </w:p>
    <w:p w14:paraId="2CEC29A7" w14:textId="17BF0731" w:rsidR="00F4647A" w:rsidRPr="00F4647A" w:rsidRDefault="00F4647A" w:rsidP="00F4647A">
      <w:pPr>
        <w:numPr>
          <w:ilvl w:val="0"/>
          <w:numId w:val="11"/>
        </w:numPr>
        <w:shd w:val="clear" w:color="auto" w:fill="FFFFFF"/>
        <w:spacing w:line="240" w:lineRule="auto"/>
        <w:jc w:val="left"/>
        <w:outlineLvl w:val="4"/>
        <w:rPr>
          <w:rFonts w:ascii="inherit" w:eastAsia="Times New Roman" w:hAnsi="inherit" w:cs="IRANSans"/>
          <w:b/>
          <w:bCs/>
          <w:color w:val="00A54F"/>
          <w:sz w:val="23"/>
          <w:szCs w:val="23"/>
        </w:rPr>
      </w:pPr>
    </w:p>
    <w:p w14:paraId="7B06B279" w14:textId="77777777" w:rsidR="00F4647A" w:rsidRPr="00F4647A" w:rsidRDefault="00F4647A" w:rsidP="00F4647A">
      <w:pPr>
        <w:shd w:val="clear" w:color="auto" w:fill="FFFFFF"/>
        <w:spacing w:after="192" w:line="240" w:lineRule="auto"/>
        <w:ind w:left="720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از طریق کدام تب می‌توان هدینگ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 xml:space="preserve"> (Headings) </w:t>
      </w: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را در اکسل ناپدید نمود؟</w:t>
      </w:r>
    </w:p>
    <w:p w14:paraId="4AF9BEBF" w14:textId="619C516A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1. 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2E5C4465">
          <v:shape id="_x0000_i1120" type="#_x0000_t75" style="width:18pt;height:15.6pt" o:ole="">
            <v:imagedata r:id="rId5" o:title=""/>
          </v:shape>
          <w:control r:id="rId31" w:name="DefaultOcxName24" w:shapeid="_x0000_i1120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View</w:t>
      </w:r>
    </w:p>
    <w:p w14:paraId="6A1789B7" w14:textId="2B6FB884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2. 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24B89CFA">
          <v:shape id="_x0000_i1119" type="#_x0000_t75" style="width:18pt;height:15.6pt" o:ole="">
            <v:imagedata r:id="rId5" o:title=""/>
          </v:shape>
          <w:control r:id="rId32" w:name="DefaultOcxName25" w:shapeid="_x0000_i1119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Format</w:t>
      </w:r>
    </w:p>
    <w:p w14:paraId="240B13A3" w14:textId="02C77DBC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3. 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596AE4D5">
          <v:shape id="_x0000_i1118" type="#_x0000_t75" style="width:18pt;height:15.6pt" o:ole="">
            <v:imagedata r:id="rId5" o:title=""/>
          </v:shape>
          <w:control r:id="rId33" w:name="DefaultOcxName26" w:shapeid="_x0000_i1118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Page Layout</w:t>
      </w:r>
    </w:p>
    <w:p w14:paraId="57FD2C1B" w14:textId="04867D30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4. 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74D99A30">
          <v:shape id="_x0000_i1117" type="#_x0000_t75" style="width:18pt;height:15.6pt" o:ole="">
            <v:imagedata r:id="rId5" o:title=""/>
          </v:shape>
          <w:control r:id="rId34" w:name="DefaultOcxName27" w:shapeid="_x0000_i1117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Review</w:t>
      </w:r>
    </w:p>
    <w:p w14:paraId="2691E41F" w14:textId="20875797" w:rsidR="00F4647A" w:rsidRPr="00F4647A" w:rsidRDefault="00F4647A" w:rsidP="00F4647A">
      <w:pPr>
        <w:numPr>
          <w:ilvl w:val="0"/>
          <w:numId w:val="11"/>
        </w:numPr>
        <w:shd w:val="clear" w:color="auto" w:fill="FFFFFF"/>
        <w:spacing w:line="240" w:lineRule="auto"/>
        <w:jc w:val="left"/>
        <w:outlineLvl w:val="4"/>
        <w:rPr>
          <w:rFonts w:ascii="inherit" w:eastAsia="Times New Roman" w:hAnsi="inherit" w:cs="IRANSans"/>
          <w:b/>
          <w:bCs/>
          <w:color w:val="00A54F"/>
          <w:sz w:val="23"/>
          <w:szCs w:val="23"/>
        </w:rPr>
      </w:pPr>
    </w:p>
    <w:p w14:paraId="45E94AB5" w14:textId="77777777" w:rsidR="00F4647A" w:rsidRPr="00F4647A" w:rsidRDefault="00F4647A" w:rsidP="00F4647A">
      <w:pPr>
        <w:shd w:val="clear" w:color="auto" w:fill="FFFFFF"/>
        <w:spacing w:after="192" w:line="240" w:lineRule="auto"/>
        <w:ind w:left="720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چگونه می‌توان ناحیه‌ی ریبون را در اکسل مخفی کرد؟</w:t>
      </w:r>
    </w:p>
    <w:p w14:paraId="21E3EC9B" w14:textId="70421A46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1. 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5AFD2955">
          <v:shape id="_x0000_i1116" type="#_x0000_t75" style="width:18pt;height:15.6pt" o:ole="">
            <v:imagedata r:id="rId5" o:title=""/>
          </v:shape>
          <w:control r:id="rId35" w:name="DefaultOcxName28" w:shapeid="_x0000_i1116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با کلید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 xml:space="preserve"> Ctrl + F1</w:t>
      </w:r>
    </w:p>
    <w:p w14:paraId="3FF8AA89" w14:textId="1589F0DA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2. 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3D27927F">
          <v:shape id="_x0000_i1115" type="#_x0000_t75" style="width:18pt;height:15.6pt" o:ole="">
            <v:imagedata r:id="rId5" o:title=""/>
          </v:shape>
          <w:control r:id="rId36" w:name="DefaultOcxName29" w:shapeid="_x0000_i1115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دابل‌کلیک بر روی تب</w:t>
      </w:r>
    </w:p>
    <w:p w14:paraId="41B31466" w14:textId="7E6B2C68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3. 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322BEC34">
          <v:shape id="_x0000_i1114" type="#_x0000_t75" style="width:18pt;height:15.6pt" o:ole="">
            <v:imagedata r:id="rId5" o:title=""/>
          </v:shape>
          <w:control r:id="rId37" w:name="DefaultOcxName30" w:shapeid="_x0000_i1114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با کلید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 xml:space="preserve"> Alt + F1</w:t>
      </w:r>
    </w:p>
    <w:p w14:paraId="0E22639A" w14:textId="38FD4CE3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4. 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5A11471A">
          <v:shape id="_x0000_i1113" type="#_x0000_t75" style="width:18pt;height:15.6pt" o:ole="">
            <v:imagedata r:id="rId8" o:title=""/>
          </v:shape>
          <w:control r:id="rId38" w:name="DefaultOcxName31" w:shapeid="_x0000_i1113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 xml:space="preserve"> 1 </w:t>
      </w: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و 2</w:t>
      </w:r>
    </w:p>
    <w:p w14:paraId="5853B68D" w14:textId="711CEC09" w:rsidR="00F4647A" w:rsidRPr="00F4647A" w:rsidRDefault="00F4647A" w:rsidP="00F4647A">
      <w:pPr>
        <w:numPr>
          <w:ilvl w:val="0"/>
          <w:numId w:val="11"/>
        </w:numPr>
        <w:shd w:val="clear" w:color="auto" w:fill="FFFFFF"/>
        <w:spacing w:line="240" w:lineRule="auto"/>
        <w:jc w:val="left"/>
        <w:outlineLvl w:val="4"/>
        <w:rPr>
          <w:rFonts w:ascii="inherit" w:eastAsia="Times New Roman" w:hAnsi="inherit" w:cs="IRANSans"/>
          <w:b/>
          <w:bCs/>
          <w:color w:val="00A54F"/>
          <w:sz w:val="23"/>
          <w:szCs w:val="23"/>
        </w:rPr>
      </w:pPr>
    </w:p>
    <w:p w14:paraId="1E8F347D" w14:textId="77777777" w:rsidR="00F4647A" w:rsidRPr="00F4647A" w:rsidRDefault="00F4647A" w:rsidP="00F4647A">
      <w:pPr>
        <w:shd w:val="clear" w:color="auto" w:fill="FFFFFF"/>
        <w:spacing w:after="192" w:line="240" w:lineRule="auto"/>
        <w:ind w:left="720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کدام گزینه در مورد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 xml:space="preserve"> Wrap Text </w:t>
      </w: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صحیح می‌باشد؟</w:t>
      </w:r>
    </w:p>
    <w:p w14:paraId="76DD5D26" w14:textId="568A4BE3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1. 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63E1A3D5">
          <v:shape id="_x0000_i1112" type="#_x0000_t75" style="width:18pt;height:15.6pt" o:ole="">
            <v:imagedata r:id="rId5" o:title=""/>
          </v:shape>
          <w:control r:id="rId39" w:name="DefaultOcxName32" w:shapeid="_x0000_i1112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 xml:space="preserve"> Wrap Text </w:t>
      </w: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باعث می‌‌شود که متن نوشته‌شده در سلول طوری تغییر اندازه دهد تا در طول سلول جا شود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.</w:t>
      </w:r>
    </w:p>
    <w:p w14:paraId="254B6E6C" w14:textId="2DE0EB4B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2. 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62571817">
          <v:shape id="_x0000_i1111" type="#_x0000_t75" style="width:18pt;height:15.6pt" o:ole="">
            <v:imagedata r:id="rId5" o:title=""/>
          </v:shape>
          <w:control r:id="rId40" w:name="DefaultOcxName33" w:shapeid="_x0000_i1111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 xml:space="preserve"> Wrap Text </w:t>
      </w: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فقط اندازه‌ی متن را تغییر می‌دهد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.</w:t>
      </w:r>
    </w:p>
    <w:p w14:paraId="59D7E333" w14:textId="590FB7FF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3. 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424411E8">
          <v:shape id="_x0000_i1110" type="#_x0000_t75" style="width:18pt;height:15.6pt" o:ole="">
            <v:imagedata r:id="rId5" o:title=""/>
          </v:shape>
          <w:control r:id="rId41" w:name="DefaultOcxName34" w:shapeid="_x0000_i1110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 xml:space="preserve"> Wrap Text </w:t>
      </w: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باعث می‌شود تا اندازه‌ی سلول طوری تغییر کند تا متن نوشته‌شده در آن جا شود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.</w:t>
      </w:r>
    </w:p>
    <w:p w14:paraId="4A33FDAF" w14:textId="4300C22B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4. 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486FCC2B">
          <v:shape id="_x0000_i1109" type="#_x0000_t75" style="width:18pt;height:15.6pt" o:ole="">
            <v:imagedata r:id="rId5" o:title=""/>
          </v:shape>
          <w:control r:id="rId42" w:name="DefaultOcxName35" w:shapeid="_x0000_i1109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گزینه‌ی 1 و 3 صحیح است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.</w:t>
      </w:r>
    </w:p>
    <w:p w14:paraId="4797FA77" w14:textId="4E0A16B2" w:rsidR="00F4647A" w:rsidRPr="00F4647A" w:rsidRDefault="00F4647A" w:rsidP="00F4647A">
      <w:pPr>
        <w:numPr>
          <w:ilvl w:val="0"/>
          <w:numId w:val="11"/>
        </w:numPr>
        <w:shd w:val="clear" w:color="auto" w:fill="FFFFFF"/>
        <w:spacing w:line="240" w:lineRule="auto"/>
        <w:jc w:val="left"/>
        <w:outlineLvl w:val="4"/>
        <w:rPr>
          <w:rFonts w:ascii="inherit" w:eastAsia="Times New Roman" w:hAnsi="inherit" w:cs="IRANSans"/>
          <w:b/>
          <w:bCs/>
          <w:color w:val="00A54F"/>
          <w:sz w:val="23"/>
          <w:szCs w:val="23"/>
        </w:rPr>
      </w:pPr>
    </w:p>
    <w:p w14:paraId="2C70838B" w14:textId="77777777" w:rsidR="00F4647A" w:rsidRPr="00F4647A" w:rsidRDefault="00F4647A" w:rsidP="00F4647A">
      <w:pPr>
        <w:shd w:val="clear" w:color="auto" w:fill="FFFFFF"/>
        <w:spacing w:after="192" w:line="240" w:lineRule="auto"/>
        <w:ind w:left="720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rtl/>
        </w:rPr>
        <w:t>ﺑﺮای ﺗﻐﯿﯿﺮ ﻧﺎم ﯾﮏ شیت از ﮐﺪام ﻓﺮﻣﺎن اﺳﺘﻔﺎده می‌ﮐﻨﯿﻢ؟</w:t>
      </w:r>
    </w:p>
    <w:p w14:paraId="73733CF1" w14:textId="6CF168FA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lastRenderedPageBreak/>
        <w:t>1. 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03F87421">
          <v:shape id="_x0000_i1108" type="#_x0000_t75" style="width:18pt;height:15.6pt" o:ole="">
            <v:imagedata r:id="rId5" o:title=""/>
          </v:shape>
          <w:control r:id="rId43" w:name="DefaultOcxName36" w:shapeid="_x0000_i1108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Row</w:t>
      </w:r>
    </w:p>
    <w:p w14:paraId="26F5D467" w14:textId="6490199E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2. 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6D8BB5AE">
          <v:shape id="_x0000_i1107" type="#_x0000_t75" style="width:18pt;height:15.6pt" o:ole="">
            <v:imagedata r:id="rId44" o:title=""/>
          </v:shape>
          <w:control r:id="rId45" w:name="DefaultOcxName37" w:shapeid="_x0000_i1107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Paste</w:t>
      </w:r>
    </w:p>
    <w:p w14:paraId="3FE227CB" w14:textId="15124EC6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3. 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23C5CE0C">
          <v:shape id="_x0000_i1106" type="#_x0000_t75" style="width:18pt;height:15.6pt" o:ole="">
            <v:imagedata r:id="rId46" o:title=""/>
          </v:shape>
          <w:control r:id="rId47" w:name="DefaultOcxName38" w:shapeid="_x0000_i1106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Rename</w:t>
      </w:r>
    </w:p>
    <w:p w14:paraId="621D6F4F" w14:textId="42FF50E0" w:rsidR="00F4647A" w:rsidRPr="00F4647A" w:rsidRDefault="00F4647A" w:rsidP="00F4647A">
      <w:pPr>
        <w:numPr>
          <w:ilvl w:val="1"/>
          <w:numId w:val="11"/>
        </w:numPr>
        <w:shd w:val="clear" w:color="auto" w:fill="F8FAF5"/>
        <w:spacing w:line="240" w:lineRule="auto"/>
        <w:jc w:val="left"/>
        <w:rPr>
          <w:rFonts w:ascii="IRANSans" w:eastAsia="Times New Roman" w:hAnsi="IRANSans" w:cs="IRANSans"/>
          <w:color w:val="3A3A3A"/>
          <w:sz w:val="22"/>
          <w:szCs w:val="22"/>
        </w:rPr>
      </w:pPr>
      <w:r w:rsidRPr="00F4647A">
        <w:rPr>
          <w:rFonts w:ascii="IRANSans" w:eastAsia="Times New Roman" w:hAnsi="IRANSans" w:cs="IRANSans"/>
          <w:color w:val="3A3A3A"/>
          <w:sz w:val="22"/>
          <w:szCs w:val="22"/>
          <w:bdr w:val="none" w:sz="0" w:space="0" w:color="auto" w:frame="1"/>
        </w:rPr>
        <w:t>4. </w: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object w:dxaOrig="225" w:dyaOrig="225" w14:anchorId="767E6352">
          <v:shape id="_x0000_i1105" type="#_x0000_t75" style="width:18pt;height:15.6pt" o:ole="">
            <v:imagedata r:id="rId48" o:title=""/>
          </v:shape>
          <w:control r:id="rId49" w:name="DefaultOcxName39" w:shapeid="_x0000_i1105"/>
        </w:object>
      </w:r>
      <w:r w:rsidRPr="00F4647A">
        <w:rPr>
          <w:rFonts w:ascii="IRANSans" w:eastAsia="Times New Roman" w:hAnsi="IRANSans" w:cs="IRANSans"/>
          <w:color w:val="3A3A3A"/>
          <w:sz w:val="22"/>
          <w:szCs w:val="22"/>
        </w:rPr>
        <w:t> Insert</w:t>
      </w:r>
    </w:p>
    <w:p w14:paraId="62F05863" w14:textId="6BE75F5A" w:rsidR="00F4647A" w:rsidRPr="00F4647A" w:rsidRDefault="00F4647A" w:rsidP="00F4647A">
      <w:pPr>
        <w:rPr>
          <w:lang w:bidi="fa-IR"/>
        </w:rPr>
      </w:pPr>
    </w:p>
    <w:sectPr w:rsidR="00F4647A" w:rsidRPr="00F46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6220"/>
    <w:multiLevelType w:val="multilevel"/>
    <w:tmpl w:val="6FB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20D00"/>
    <w:multiLevelType w:val="hybridMultilevel"/>
    <w:tmpl w:val="024EA77A"/>
    <w:lvl w:ilvl="0" w:tplc="D72C541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6605C"/>
    <w:multiLevelType w:val="multilevel"/>
    <w:tmpl w:val="61580916"/>
    <w:lvl w:ilvl="0">
      <w:start w:val="1"/>
      <w:numFmt w:val="decimal"/>
      <w:pStyle w:val="ListParagraph1"/>
      <w:lvlText w:val="%1-"/>
      <w:lvlJc w:val="left"/>
      <w:pPr>
        <w:ind w:left="720" w:hanging="360"/>
      </w:pPr>
      <w:rPr>
        <w:rFonts w:ascii="Times New Roman" w:hAnsi="Times New Roman" w:cs="Nazanin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44413"/>
    <w:multiLevelType w:val="multilevel"/>
    <w:tmpl w:val="177661CE"/>
    <w:lvl w:ilvl="0">
      <w:start w:val="1"/>
      <w:numFmt w:val="decimal"/>
      <w:pStyle w:val="Heading1"/>
      <w:lvlText w:val="فصل %1-"/>
      <w:lvlJc w:val="left"/>
      <w:pPr>
        <w:tabs>
          <w:tab w:val="num" w:pos="1134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1134"/>
        </w:tabs>
        <w:ind w:left="720" w:hanging="720"/>
      </w:pPr>
      <w:rPr>
        <w:rFonts w:cs="B Titr" w:hint="default"/>
        <w:color w:val="auto"/>
        <w:sz w:val="24"/>
        <w:szCs w:val="24"/>
      </w:rPr>
    </w:lvl>
    <w:lvl w:ilvl="3">
      <w:start w:val="1"/>
      <w:numFmt w:val="decimal"/>
      <w:pStyle w:val="Heading4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0995616">
    <w:abstractNumId w:val="2"/>
    <w:lvlOverride w:ilvl="0">
      <w:lvl w:ilvl="0">
        <w:start w:val="1"/>
        <w:numFmt w:val="decimal"/>
        <w:pStyle w:val="ListParagraph1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 w16cid:durableId="824206693">
    <w:abstractNumId w:val="3"/>
  </w:num>
  <w:num w:numId="3" w16cid:durableId="616833036">
    <w:abstractNumId w:val="3"/>
  </w:num>
  <w:num w:numId="4" w16cid:durableId="556822924">
    <w:abstractNumId w:val="3"/>
  </w:num>
  <w:num w:numId="5" w16cid:durableId="1081220298">
    <w:abstractNumId w:val="3"/>
  </w:num>
  <w:num w:numId="6" w16cid:durableId="1289244668">
    <w:abstractNumId w:val="3"/>
  </w:num>
  <w:num w:numId="7" w16cid:durableId="2101490078">
    <w:abstractNumId w:val="3"/>
  </w:num>
  <w:num w:numId="8" w16cid:durableId="704982695">
    <w:abstractNumId w:val="3"/>
  </w:num>
  <w:num w:numId="9" w16cid:durableId="1314139837">
    <w:abstractNumId w:val="2"/>
    <w:lvlOverride w:ilvl="0">
      <w:lvl w:ilvl="0">
        <w:start w:val="1"/>
        <w:numFmt w:val="decimal"/>
        <w:pStyle w:val="ListParagraph1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 w16cid:durableId="1717002025">
    <w:abstractNumId w:val="1"/>
  </w:num>
  <w:num w:numId="11" w16cid:durableId="6372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7A"/>
    <w:rsid w:val="000F617F"/>
    <w:rsid w:val="00386B2B"/>
    <w:rsid w:val="00512A84"/>
    <w:rsid w:val="00BD3383"/>
    <w:rsid w:val="00F4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3D17"/>
  <w15:chartTrackingRefBased/>
  <w15:docId w15:val="{42BB6027-7378-49C5-9176-F15E66FC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A84"/>
    <w:pPr>
      <w:bidi/>
      <w:spacing w:line="276" w:lineRule="auto"/>
      <w:jc w:val="both"/>
    </w:pPr>
    <w:rPr>
      <w:rFonts w:cs="B Nazanin"/>
      <w:sz w:val="24"/>
      <w:szCs w:val="28"/>
    </w:rPr>
  </w:style>
  <w:style w:type="paragraph" w:styleId="Heading1">
    <w:name w:val="heading 1"/>
    <w:aliases w:val="Heading 1فصل"/>
    <w:basedOn w:val="Normal"/>
    <w:next w:val="Normal"/>
    <w:link w:val="Heading1Char"/>
    <w:qFormat/>
    <w:rsid w:val="00512A84"/>
    <w:pPr>
      <w:keepNext/>
      <w:pageBreakBefore/>
      <w:numPr>
        <w:numId w:val="8"/>
      </w:numPr>
      <w:spacing w:before="240" w:after="240"/>
      <w:jc w:val="left"/>
      <w:outlineLvl w:val="0"/>
    </w:pPr>
    <w:rPr>
      <w:rFonts w:eastAsia="B Nazanin" w:cs="B Titr"/>
      <w:b/>
      <w:bCs/>
      <w:kern w:val="32"/>
      <w:sz w:val="36"/>
      <w:szCs w:val="36"/>
    </w:rPr>
  </w:style>
  <w:style w:type="paragraph" w:styleId="Heading2">
    <w:name w:val="heading 2"/>
    <w:aliases w:val="Head 2"/>
    <w:basedOn w:val="Normal"/>
    <w:next w:val="Normal"/>
    <w:link w:val="Heading2Char"/>
    <w:qFormat/>
    <w:rsid w:val="00512A84"/>
    <w:pPr>
      <w:keepNext/>
      <w:numPr>
        <w:ilvl w:val="1"/>
        <w:numId w:val="8"/>
      </w:numPr>
      <w:spacing w:before="360" w:after="60"/>
      <w:jc w:val="left"/>
      <w:outlineLvl w:val="1"/>
    </w:pPr>
    <w:rPr>
      <w:rFonts w:eastAsiaTheme="majorEastAsia" w:cs="B Titr"/>
      <w:b/>
      <w:bCs/>
      <w:sz w:val="26"/>
    </w:rPr>
  </w:style>
  <w:style w:type="paragraph" w:styleId="Heading3">
    <w:name w:val="heading 3"/>
    <w:aliases w:val="Head 3"/>
    <w:basedOn w:val="Normal"/>
    <w:next w:val="Normal"/>
    <w:link w:val="Heading3Char"/>
    <w:qFormat/>
    <w:rsid w:val="00512A84"/>
    <w:pPr>
      <w:keepNext/>
      <w:numPr>
        <w:ilvl w:val="2"/>
        <w:numId w:val="8"/>
      </w:numPr>
      <w:tabs>
        <w:tab w:val="left" w:pos="1274"/>
      </w:tabs>
      <w:spacing w:before="240" w:after="60"/>
      <w:jc w:val="left"/>
      <w:outlineLvl w:val="2"/>
    </w:pPr>
    <w:rPr>
      <w:rFonts w:eastAsia="Times New Roman" w:cs="B Titr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512A84"/>
    <w:pPr>
      <w:keepNext/>
      <w:numPr>
        <w:ilvl w:val="3"/>
        <w:numId w:val="8"/>
      </w:numPr>
      <w:spacing w:before="240" w:after="60"/>
      <w:jc w:val="left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512A8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12A84"/>
    <w:pPr>
      <w:pageBreakBefore/>
      <w:spacing w:before="360" w:after="240"/>
      <w:jc w:val="center"/>
      <w:outlineLvl w:val="5"/>
    </w:pPr>
    <w:rPr>
      <w:rFonts w:eastAsia="Times New Roman" w:cs="Titr"/>
      <w:b/>
      <w:bCs/>
    </w:rPr>
  </w:style>
  <w:style w:type="paragraph" w:styleId="Heading7">
    <w:name w:val="heading 7"/>
    <w:basedOn w:val="Normal"/>
    <w:next w:val="Normal"/>
    <w:link w:val="Heading7Char"/>
    <w:qFormat/>
    <w:rsid w:val="00512A84"/>
    <w:pPr>
      <w:numPr>
        <w:ilvl w:val="6"/>
        <w:numId w:val="8"/>
      </w:numPr>
      <w:spacing w:before="240" w:after="60"/>
      <w:outlineLvl w:val="6"/>
    </w:pPr>
    <w:rPr>
      <w:rFonts w:eastAsia="Times New Roman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512A84"/>
    <w:pPr>
      <w:numPr>
        <w:ilvl w:val="7"/>
        <w:numId w:val="8"/>
      </w:numPr>
      <w:spacing w:before="240" w:after="60"/>
      <w:outlineLvl w:val="7"/>
    </w:pPr>
    <w:rPr>
      <w:rFonts w:eastAsia="Times New Roman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512A84"/>
    <w:pPr>
      <w:numPr>
        <w:ilvl w:val="8"/>
        <w:numId w:val="8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فصل Char"/>
    <w:basedOn w:val="DefaultParagraphFont"/>
    <w:link w:val="Heading1"/>
    <w:rsid w:val="00512A84"/>
    <w:rPr>
      <w:rFonts w:eastAsia="B Nazanin" w:cs="B Titr"/>
      <w:b/>
      <w:bCs/>
      <w:kern w:val="32"/>
      <w:sz w:val="36"/>
      <w:szCs w:val="36"/>
    </w:rPr>
  </w:style>
  <w:style w:type="paragraph" w:customStyle="1" w:styleId="TitlePage">
    <w:name w:val="Title Page"/>
    <w:basedOn w:val="Normal"/>
    <w:qFormat/>
    <w:rsid w:val="00512A84"/>
    <w:pPr>
      <w:spacing w:line="360" w:lineRule="auto"/>
      <w:jc w:val="center"/>
    </w:pPr>
    <w:rPr>
      <w:rFonts w:ascii="Arial" w:eastAsia="Times New Roman" w:hAnsi="Arial" w:cs="B Titr"/>
      <w:szCs w:val="24"/>
    </w:rPr>
  </w:style>
  <w:style w:type="paragraph" w:customStyle="1" w:styleId="TitlePageNames">
    <w:name w:val="Title Page Names"/>
    <w:basedOn w:val="TitlePage"/>
    <w:qFormat/>
    <w:rsid w:val="00512A84"/>
    <w:rPr>
      <w:rFonts w:cs="Titr"/>
      <w:b/>
      <w:bCs/>
      <w:sz w:val="28"/>
      <w:szCs w:val="28"/>
    </w:rPr>
  </w:style>
  <w:style w:type="paragraph" w:customStyle="1" w:styleId="ListParagraph1">
    <w:name w:val="List Paragraph1"/>
    <w:aliases w:val="Numbered Items"/>
    <w:basedOn w:val="Normal"/>
    <w:uiPriority w:val="34"/>
    <w:qFormat/>
    <w:rsid w:val="00512A84"/>
    <w:pPr>
      <w:numPr>
        <w:numId w:val="9"/>
      </w:numPr>
      <w:tabs>
        <w:tab w:val="left" w:pos="849"/>
      </w:tabs>
      <w:contextualSpacing/>
    </w:pPr>
    <w:rPr>
      <w:rFonts w:eastAsia="Times New Roman"/>
    </w:rPr>
  </w:style>
  <w:style w:type="paragraph" w:customStyle="1" w:styleId="EquationNumber">
    <w:name w:val="Equation_Number"/>
    <w:basedOn w:val="Normal"/>
    <w:qFormat/>
    <w:rsid w:val="00512A84"/>
    <w:pPr>
      <w:jc w:val="left"/>
    </w:pPr>
    <w:rPr>
      <w:rFonts w:eastAsia="Times New Roman"/>
    </w:rPr>
  </w:style>
  <w:style w:type="paragraph" w:customStyle="1" w:styleId="Headingcentered">
    <w:name w:val="Heading_centered"/>
    <w:basedOn w:val="Heading2"/>
    <w:qFormat/>
    <w:rsid w:val="00512A84"/>
    <w:pPr>
      <w:pageBreakBefore/>
      <w:numPr>
        <w:ilvl w:val="0"/>
        <w:numId w:val="0"/>
      </w:numPr>
      <w:spacing w:after="240"/>
      <w:jc w:val="center"/>
    </w:pPr>
    <w:rPr>
      <w:rFonts w:eastAsia="Times New Roman"/>
      <w:lang w:bidi="fa-IR"/>
    </w:rPr>
  </w:style>
  <w:style w:type="character" w:customStyle="1" w:styleId="Heading2Char">
    <w:name w:val="Heading 2 Char"/>
    <w:aliases w:val="Head 2 Char"/>
    <w:basedOn w:val="DefaultParagraphFont"/>
    <w:link w:val="Heading2"/>
    <w:rsid w:val="00512A84"/>
    <w:rPr>
      <w:rFonts w:eastAsiaTheme="majorEastAsia" w:cs="B Titr"/>
      <w:b/>
      <w:bCs/>
      <w:sz w:val="26"/>
      <w:szCs w:val="28"/>
    </w:rPr>
  </w:style>
  <w:style w:type="paragraph" w:customStyle="1" w:styleId="thesis1">
    <w:name w:val="thesis 1"/>
    <w:basedOn w:val="Normal"/>
    <w:qFormat/>
    <w:rsid w:val="00512A84"/>
    <w:pPr>
      <w:spacing w:before="240" w:after="240" w:line="360" w:lineRule="auto"/>
    </w:pPr>
    <w:rPr>
      <w:b/>
      <w:bCs/>
      <w:sz w:val="30"/>
      <w:szCs w:val="30"/>
      <w:lang w:bidi="fa-IR"/>
    </w:rPr>
  </w:style>
  <w:style w:type="character" w:customStyle="1" w:styleId="Heading3Char">
    <w:name w:val="Heading 3 Char"/>
    <w:aliases w:val="Head 3 Char"/>
    <w:basedOn w:val="DefaultParagraphFont"/>
    <w:link w:val="Heading3"/>
    <w:rsid w:val="00512A84"/>
    <w:rPr>
      <w:rFonts w:eastAsia="Times New Roman" w:cs="B Titr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512A84"/>
    <w:rPr>
      <w:rFonts w:eastAsia="Times New Roman" w:cs="B Nazani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12A84"/>
    <w:rPr>
      <w:rFonts w:eastAsia="Times New Roman" w:cs="B Nazani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12A84"/>
    <w:rPr>
      <w:rFonts w:eastAsia="Times New Roman" w:cs="Titr"/>
      <w:b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512A84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12A84"/>
    <w:rPr>
      <w:rFonts w:eastAsia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12A84"/>
    <w:rPr>
      <w:rFonts w:ascii="Arial" w:eastAsia="Times New Roman" w:hAnsi="Arial"/>
      <w:sz w:val="22"/>
      <w:szCs w:val="22"/>
    </w:rPr>
  </w:style>
  <w:style w:type="paragraph" w:styleId="TOC1">
    <w:name w:val="toc 1"/>
    <w:basedOn w:val="Normal"/>
    <w:next w:val="Normal"/>
    <w:uiPriority w:val="39"/>
    <w:qFormat/>
    <w:rsid w:val="00512A84"/>
    <w:pPr>
      <w:tabs>
        <w:tab w:val="left" w:pos="990"/>
        <w:tab w:val="left" w:pos="1132"/>
        <w:tab w:val="left" w:pos="1274"/>
        <w:tab w:val="right" w:leader="dot" w:pos="8787"/>
      </w:tabs>
      <w:spacing w:before="120"/>
      <w:ind w:left="1132" w:hanging="1132"/>
      <w:jc w:val="left"/>
    </w:pPr>
    <w:rPr>
      <w:rFonts w:eastAsia="Times New Roman"/>
      <w:b/>
      <w:bCs/>
      <w:noProof/>
      <w:lang w:bidi="fa-IR"/>
    </w:rPr>
  </w:style>
  <w:style w:type="paragraph" w:styleId="TOC2">
    <w:name w:val="toc 2"/>
    <w:basedOn w:val="Normal"/>
    <w:next w:val="Normal"/>
    <w:uiPriority w:val="39"/>
    <w:qFormat/>
    <w:rsid w:val="00512A84"/>
    <w:pPr>
      <w:tabs>
        <w:tab w:val="left" w:pos="1132"/>
        <w:tab w:val="right" w:leader="dot" w:pos="8787"/>
      </w:tabs>
      <w:ind w:left="990" w:hanging="706"/>
      <w:jc w:val="left"/>
    </w:pPr>
    <w:rPr>
      <w:rFonts w:eastAsia="Times New Roman"/>
      <w:noProof/>
      <w:lang w:bidi="fa-IR"/>
    </w:rPr>
  </w:style>
  <w:style w:type="paragraph" w:styleId="TOC3">
    <w:name w:val="toc 3"/>
    <w:basedOn w:val="Normal"/>
    <w:next w:val="Normal"/>
    <w:uiPriority w:val="39"/>
    <w:qFormat/>
    <w:rsid w:val="00512A84"/>
    <w:pPr>
      <w:tabs>
        <w:tab w:val="left" w:pos="1557"/>
        <w:tab w:val="left" w:pos="1699"/>
        <w:tab w:val="right" w:leader="dot" w:pos="8787"/>
      </w:tabs>
      <w:ind w:left="1418" w:hanging="936"/>
      <w:jc w:val="left"/>
    </w:pPr>
    <w:rPr>
      <w:rFonts w:eastAsia="Times New Roman"/>
      <w:noProof/>
      <w:sz w:val="22"/>
      <w:szCs w:val="26"/>
    </w:rPr>
  </w:style>
  <w:style w:type="paragraph" w:styleId="Caption">
    <w:name w:val="caption"/>
    <w:basedOn w:val="Normal"/>
    <w:next w:val="Normal"/>
    <w:link w:val="CaptionChar"/>
    <w:qFormat/>
    <w:rsid w:val="00512A84"/>
    <w:pPr>
      <w:spacing w:after="240"/>
      <w:jc w:val="center"/>
    </w:pPr>
    <w:rPr>
      <w:rFonts w:eastAsia="Times New Roman"/>
      <w:b/>
      <w:bCs/>
      <w:sz w:val="20"/>
      <w:szCs w:val="24"/>
      <w:lang w:bidi="fa-IR"/>
    </w:rPr>
  </w:style>
  <w:style w:type="character" w:customStyle="1" w:styleId="CaptionChar">
    <w:name w:val="Caption Char"/>
    <w:basedOn w:val="DefaultParagraphFont"/>
    <w:link w:val="Caption"/>
    <w:rsid w:val="00512A84"/>
    <w:rPr>
      <w:rFonts w:eastAsia="Times New Roman" w:cs="B Nazanin"/>
      <w:b/>
      <w:bCs/>
      <w:szCs w:val="24"/>
      <w:lang w:bidi="fa-IR"/>
    </w:rPr>
  </w:style>
  <w:style w:type="paragraph" w:styleId="Title">
    <w:name w:val="Title"/>
    <w:aliases w:val="Title+ 17pt"/>
    <w:basedOn w:val="Normal"/>
    <w:link w:val="TitleChar"/>
    <w:qFormat/>
    <w:rsid w:val="00512A84"/>
    <w:pPr>
      <w:spacing w:line="240" w:lineRule="auto"/>
      <w:jc w:val="center"/>
    </w:pPr>
    <w:rPr>
      <w:rFonts w:ascii="Times New Roman" w:eastAsia="Times New Roman" w:hAnsi="Times New Roman" w:cs="Times New Roman"/>
      <w:b/>
      <w:bCs/>
      <w:noProof/>
      <w:sz w:val="20"/>
      <w:szCs w:val="20"/>
      <w:lang w:val="x-none" w:eastAsia="x-none"/>
    </w:rPr>
  </w:style>
  <w:style w:type="character" w:customStyle="1" w:styleId="TitleChar">
    <w:name w:val="Title Char"/>
    <w:aliases w:val="Title+ 17pt Char"/>
    <w:basedOn w:val="DefaultParagraphFont"/>
    <w:link w:val="Title"/>
    <w:rsid w:val="00512A84"/>
    <w:rPr>
      <w:rFonts w:ascii="Times New Roman" w:eastAsia="Times New Roman" w:hAnsi="Times New Roman" w:cs="Times New Roman"/>
      <w:b/>
      <w:bCs/>
      <w:noProof/>
      <w:lang w:val="x-none" w:eastAsia="x-none"/>
    </w:rPr>
  </w:style>
  <w:style w:type="paragraph" w:styleId="Subtitle">
    <w:name w:val="Subtitle"/>
    <w:basedOn w:val="Normal"/>
    <w:link w:val="SubtitleChar"/>
    <w:qFormat/>
    <w:rsid w:val="00512A84"/>
    <w:pPr>
      <w:spacing w:line="240" w:lineRule="auto"/>
      <w:jc w:val="left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512A8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Strong">
    <w:name w:val="Strong"/>
    <w:uiPriority w:val="22"/>
    <w:qFormat/>
    <w:rsid w:val="00512A84"/>
    <w:rPr>
      <w:b/>
      <w:bCs/>
    </w:rPr>
  </w:style>
  <w:style w:type="character" w:styleId="Emphasis">
    <w:name w:val="Emphasis"/>
    <w:basedOn w:val="DefaultParagraphFont"/>
    <w:qFormat/>
    <w:rsid w:val="00512A84"/>
    <w:rPr>
      <w:i/>
      <w:iCs/>
    </w:rPr>
  </w:style>
  <w:style w:type="paragraph" w:styleId="NoSpacing">
    <w:name w:val="No Spacing"/>
    <w:link w:val="NoSpacingChar"/>
    <w:uiPriority w:val="1"/>
    <w:qFormat/>
    <w:rsid w:val="00512A84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12A84"/>
    <w:rPr>
      <w:rFonts w:eastAsia="Times New Roman"/>
      <w:sz w:val="22"/>
      <w:szCs w:val="22"/>
    </w:rPr>
  </w:style>
  <w:style w:type="paragraph" w:styleId="ListParagraph">
    <w:name w:val="List Paragraph"/>
    <w:aliases w:val="saber List Paragraph"/>
    <w:basedOn w:val="Normal"/>
    <w:link w:val="ListParagraphChar"/>
    <w:uiPriority w:val="34"/>
    <w:qFormat/>
    <w:rsid w:val="00512A84"/>
    <w:pPr>
      <w:bidi w:val="0"/>
      <w:spacing w:after="200"/>
      <w:ind w:left="720"/>
      <w:contextualSpacing/>
      <w:jc w:val="left"/>
    </w:pPr>
    <w:rPr>
      <w:rFonts w:cs="Arial"/>
      <w:sz w:val="22"/>
      <w:szCs w:val="22"/>
      <w:lang w:val="x-none" w:eastAsia="x-none"/>
    </w:rPr>
  </w:style>
  <w:style w:type="character" w:customStyle="1" w:styleId="ListParagraphChar">
    <w:name w:val="List Paragraph Char"/>
    <w:aliases w:val="saber List Paragraph Char"/>
    <w:link w:val="ListParagraph"/>
    <w:uiPriority w:val="34"/>
    <w:rsid w:val="00512A84"/>
    <w:rPr>
      <w:sz w:val="22"/>
      <w:szCs w:val="22"/>
      <w:lang w:val="x-none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512A84"/>
    <w:pPr>
      <w:keepLines/>
      <w:pageBreakBefore w:val="0"/>
      <w:numPr>
        <w:numId w:val="0"/>
      </w:numPr>
      <w:bidi w:val="0"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4647A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wpproquizquestionlistitem">
    <w:name w:val="wpproquiz_questionlistitem"/>
    <w:basedOn w:val="Normal"/>
    <w:rsid w:val="00F4647A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50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15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8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41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98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72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55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4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7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1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7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34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843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15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9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48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8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25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18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39.xml"/><Relationship Id="rId50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image" Target="media/image5.wmf"/><Relationship Id="rId8" Type="http://schemas.openxmlformats.org/officeDocument/2006/relationships/image" Target="media/image2.wmf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image" Target="media/image4.wmf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aghazadeh</dc:creator>
  <cp:keywords/>
  <dc:description/>
  <cp:lastModifiedBy>aghazadeh</cp:lastModifiedBy>
  <cp:revision>1</cp:revision>
  <dcterms:created xsi:type="dcterms:W3CDTF">2023-11-22T05:39:00Z</dcterms:created>
  <dcterms:modified xsi:type="dcterms:W3CDTF">2023-11-22T05:42:00Z</dcterms:modified>
</cp:coreProperties>
</file>